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C4A12" w14:textId="77777777" w:rsidR="00D60F44" w:rsidRPr="00B56237" w:rsidRDefault="00C07C85" w:rsidP="00B56237">
      <w:pPr>
        <w:spacing w:line="360" w:lineRule="exact"/>
        <w:jc w:val="center"/>
        <w:rPr>
          <w:rFonts w:ascii="微軟正黑體" w:eastAsia="微軟正黑體" w:hAnsi="微軟正黑體"/>
          <w:b/>
        </w:rPr>
      </w:pPr>
      <w:r w:rsidRPr="00B56237">
        <w:rPr>
          <w:rFonts w:ascii="微軟正黑體" w:eastAsia="微軟正黑體" w:hAnsi="微軟正黑體" w:hint="eastAsia"/>
          <w:b/>
        </w:rPr>
        <w:t>價值觀教育</w:t>
      </w:r>
      <w:r w:rsidR="00B56237" w:rsidRPr="00B56237">
        <w:rPr>
          <w:rFonts w:ascii="微軟正黑體" w:eastAsia="微軟正黑體" w:hAnsi="微軟正黑體" w:hint="eastAsia"/>
          <w:b/>
        </w:rPr>
        <w:t>教學活動規劃表</w:t>
      </w:r>
    </w:p>
    <w:p w14:paraId="1A624193" w14:textId="77777777" w:rsidR="00B56237" w:rsidRDefault="00B56237" w:rsidP="00B56237">
      <w:pPr>
        <w:spacing w:line="360" w:lineRule="exact"/>
        <w:rPr>
          <w:rFonts w:ascii="微軟正黑體" w:eastAsia="微軟正黑體" w:hAnsi="微軟正黑體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1221"/>
        <w:gridCol w:w="964"/>
        <w:gridCol w:w="964"/>
        <w:gridCol w:w="371"/>
        <w:gridCol w:w="602"/>
        <w:gridCol w:w="169"/>
        <w:gridCol w:w="786"/>
        <w:gridCol w:w="744"/>
        <w:gridCol w:w="220"/>
        <w:gridCol w:w="404"/>
        <w:gridCol w:w="496"/>
        <w:gridCol w:w="1028"/>
        <w:gridCol w:w="153"/>
        <w:gridCol w:w="811"/>
        <w:gridCol w:w="993"/>
        <w:gridCol w:w="935"/>
        <w:gridCol w:w="142"/>
        <w:gridCol w:w="822"/>
        <w:gridCol w:w="928"/>
        <w:gridCol w:w="643"/>
        <w:gridCol w:w="2334"/>
      </w:tblGrid>
      <w:tr w:rsidR="008837AE" w14:paraId="5B0AC35A" w14:textId="77777777" w:rsidTr="00E023A9">
        <w:trPr>
          <w:trHeight w:val="545"/>
        </w:trPr>
        <w:tc>
          <w:tcPr>
            <w:tcW w:w="4291" w:type="dxa"/>
            <w:gridSpan w:val="6"/>
            <w:tcBorders>
              <w:bottom w:val="single" w:sz="18" w:space="0" w:color="auto"/>
            </w:tcBorders>
          </w:tcPr>
          <w:p w14:paraId="467A5E3F" w14:textId="77777777" w:rsidR="008837AE" w:rsidRPr="00643B01" w:rsidRDefault="008837AE" w:rsidP="00CA7C75">
            <w:pPr>
              <w:spacing w:line="360" w:lineRule="exact"/>
              <w:rPr>
                <w:rFonts w:ascii="標楷體" w:hAnsi="標楷體"/>
                <w:color w:val="538135" w:themeColor="accent6" w:themeShade="BF"/>
              </w:rPr>
            </w:pPr>
            <w:r>
              <w:rPr>
                <w:rFonts w:ascii="微軟正黑體" w:eastAsia="微軟正黑體" w:hAnsi="微軟正黑體" w:hint="eastAsia"/>
              </w:rPr>
              <w:t>學習主題：</w:t>
            </w:r>
            <w:r w:rsidR="00CA7C75" w:rsidRPr="00643B01">
              <w:rPr>
                <w:rFonts w:ascii="標楷體" w:hAnsi="標楷體"/>
                <w:color w:val="538135" w:themeColor="accent6" w:themeShade="BF"/>
              </w:rPr>
              <w:t xml:space="preserve"> </w:t>
            </w:r>
          </w:p>
        </w:tc>
        <w:tc>
          <w:tcPr>
            <w:tcW w:w="2154" w:type="dxa"/>
            <w:gridSpan w:val="4"/>
            <w:tcBorders>
              <w:bottom w:val="single" w:sz="18" w:space="0" w:color="auto"/>
            </w:tcBorders>
          </w:tcPr>
          <w:p w14:paraId="5F7E796A" w14:textId="77777777" w:rsidR="008837AE" w:rsidRDefault="008837AE" w:rsidP="00CA7C75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年級：</w:t>
            </w:r>
            <w:r w:rsidR="00CA7C75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4558" w:type="dxa"/>
            <w:gridSpan w:val="7"/>
            <w:tcBorders>
              <w:bottom w:val="single" w:sz="18" w:space="0" w:color="auto"/>
            </w:tcBorders>
          </w:tcPr>
          <w:p w14:paraId="1204D23E" w14:textId="77777777" w:rsidR="008837AE" w:rsidRDefault="008837AE" w:rsidP="00CA7C7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2C58FD">
              <w:rPr>
                <w:rFonts w:ascii="微軟正黑體" w:eastAsia="微軟正黑體" w:hAnsi="微軟正黑體" w:hint="eastAsia"/>
              </w:rPr>
              <w:t>推行時段／日期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="00CA7C75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4727" w:type="dxa"/>
            <w:gridSpan w:val="4"/>
            <w:tcBorders>
              <w:bottom w:val="single" w:sz="18" w:space="0" w:color="auto"/>
            </w:tcBorders>
          </w:tcPr>
          <w:p w14:paraId="5E025C3A" w14:textId="77777777" w:rsidR="008837AE" w:rsidRDefault="008837AE" w:rsidP="00CA7C75">
            <w:pPr>
              <w:spacing w:line="360" w:lineRule="exact"/>
              <w:rPr>
                <w:rFonts w:ascii="標楷體" w:hAnsi="標楷體"/>
                <w:color w:val="538135" w:themeColor="accent6" w:themeShade="BF"/>
              </w:rPr>
            </w:pPr>
            <w:r>
              <w:rPr>
                <w:rFonts w:ascii="微軟正黑體" w:eastAsia="微軟正黑體" w:hAnsi="微軟正黑體" w:hint="eastAsia"/>
              </w:rPr>
              <w:t>參與教師：</w:t>
            </w:r>
          </w:p>
          <w:p w14:paraId="1B9916C2" w14:textId="77777777" w:rsidR="00CA7C75" w:rsidRDefault="00CA7C75" w:rsidP="00CA7C75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8E7D17" w14:paraId="343469FD" w14:textId="77777777" w:rsidTr="00AD4B7E">
        <w:tc>
          <w:tcPr>
            <w:tcW w:w="122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53A59" w14:textId="77777777" w:rsidR="008E7D17" w:rsidRDefault="008E7D17" w:rsidP="0054242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推行模式</w:t>
            </w:r>
          </w:p>
        </w:tc>
        <w:tc>
          <w:tcPr>
            <w:tcW w:w="6901" w:type="dxa"/>
            <w:gridSpan w:val="12"/>
            <w:tcBorders>
              <w:top w:val="single" w:sz="18" w:space="0" w:color="auto"/>
            </w:tcBorders>
            <w:vAlign w:val="center"/>
          </w:tcPr>
          <w:p w14:paraId="48CC3C54" w14:textId="47B9A50F" w:rsidR="008E7D17" w:rsidRDefault="008E7D17" w:rsidP="0054242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科</w:t>
            </w:r>
            <w:r w:rsidR="00B32C83">
              <w:rPr>
                <w:rFonts w:ascii="微軟正黑體" w:eastAsia="微軟正黑體" w:hAnsi="微軟正黑體" w:hint="eastAsia"/>
              </w:rPr>
              <w:t>目</w:t>
            </w:r>
            <w:r>
              <w:rPr>
                <w:rFonts w:ascii="微軟正黑體" w:eastAsia="微軟正黑體" w:hAnsi="微軟正黑體" w:hint="eastAsia"/>
              </w:rPr>
              <w:t>及其他課堂</w:t>
            </w:r>
          </w:p>
        </w:tc>
        <w:tc>
          <w:tcPr>
            <w:tcW w:w="5274" w:type="dxa"/>
            <w:gridSpan w:val="7"/>
            <w:tcBorders>
              <w:top w:val="single" w:sz="18" w:space="0" w:color="auto"/>
            </w:tcBorders>
            <w:vAlign w:val="center"/>
          </w:tcPr>
          <w:p w14:paraId="6C6EB9F2" w14:textId="5969AC3C" w:rsidR="008E7D17" w:rsidRDefault="008E7D17" w:rsidP="0054242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全方位學習</w:t>
            </w:r>
          </w:p>
        </w:tc>
        <w:tc>
          <w:tcPr>
            <w:tcW w:w="23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E076A4" w14:textId="77777777" w:rsidR="008E7D17" w:rsidRDefault="008E7D17" w:rsidP="0054242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全校氛圍營造</w:t>
            </w:r>
          </w:p>
        </w:tc>
      </w:tr>
      <w:tr w:rsidR="008E7D17" w14:paraId="2EE724E6" w14:textId="77777777" w:rsidTr="00FD057D">
        <w:trPr>
          <w:trHeight w:val="813"/>
        </w:trPr>
        <w:tc>
          <w:tcPr>
            <w:tcW w:w="122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9D2E4DA" w14:textId="77777777" w:rsidR="008E7D17" w:rsidRDefault="008E7D17" w:rsidP="00C24AE9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299" w:type="dxa"/>
            <w:gridSpan w:val="3"/>
            <w:tcBorders>
              <w:bottom w:val="single" w:sz="18" w:space="0" w:color="auto"/>
            </w:tcBorders>
            <w:vAlign w:val="bottom"/>
          </w:tcPr>
          <w:p w14:paraId="0AA26626" w14:textId="77777777" w:rsidR="008E7D17" w:rsidRDefault="008E7D17" w:rsidP="00314B5B">
            <w:pPr>
              <w:spacing w:line="36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科／課</w:t>
            </w:r>
          </w:p>
        </w:tc>
        <w:tc>
          <w:tcPr>
            <w:tcW w:w="2301" w:type="dxa"/>
            <w:gridSpan w:val="4"/>
            <w:tcBorders>
              <w:bottom w:val="single" w:sz="18" w:space="0" w:color="auto"/>
            </w:tcBorders>
            <w:vAlign w:val="bottom"/>
          </w:tcPr>
          <w:p w14:paraId="13358950" w14:textId="77777777" w:rsidR="008E7D17" w:rsidRDefault="008E7D17" w:rsidP="00314B5B">
            <w:pPr>
              <w:spacing w:line="36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科／課</w:t>
            </w:r>
          </w:p>
        </w:tc>
        <w:tc>
          <w:tcPr>
            <w:tcW w:w="2301" w:type="dxa"/>
            <w:gridSpan w:val="5"/>
            <w:tcBorders>
              <w:bottom w:val="single" w:sz="18" w:space="0" w:color="auto"/>
            </w:tcBorders>
            <w:vAlign w:val="bottom"/>
          </w:tcPr>
          <w:p w14:paraId="07E17CCF" w14:textId="77777777" w:rsidR="008E7D17" w:rsidRDefault="008E7D17" w:rsidP="00314B5B">
            <w:pPr>
              <w:spacing w:line="36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科／課</w:t>
            </w:r>
          </w:p>
        </w:tc>
        <w:tc>
          <w:tcPr>
            <w:tcW w:w="5274" w:type="dxa"/>
            <w:gridSpan w:val="7"/>
            <w:tcBorders>
              <w:bottom w:val="single" w:sz="18" w:space="0" w:color="auto"/>
            </w:tcBorders>
            <w:vAlign w:val="center"/>
          </w:tcPr>
          <w:p w14:paraId="2644D79F" w14:textId="77777777" w:rsidR="008E7D17" w:rsidRDefault="008E7D17" w:rsidP="00D60F4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10BB1D" w14:textId="77777777" w:rsidR="008E7D17" w:rsidRDefault="008E7D17" w:rsidP="00D60F4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E7D17" w14:paraId="19DCFCBF" w14:textId="77777777" w:rsidTr="009C0037">
        <w:trPr>
          <w:trHeight w:val="1109"/>
        </w:trPr>
        <w:tc>
          <w:tcPr>
            <w:tcW w:w="1221" w:type="dxa"/>
            <w:tcBorders>
              <w:top w:val="single" w:sz="18" w:space="0" w:color="auto"/>
            </w:tcBorders>
            <w:vAlign w:val="center"/>
          </w:tcPr>
          <w:p w14:paraId="747F4B77" w14:textId="77777777" w:rsidR="008E7D17" w:rsidRDefault="008E7D17" w:rsidP="001B4C9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B4C93">
              <w:rPr>
                <w:rFonts w:ascii="微軟正黑體" w:eastAsia="微軟正黑體" w:hAnsi="微軟正黑體" w:hint="eastAsia"/>
              </w:rPr>
              <w:t>相關課題</w:t>
            </w:r>
            <w:r>
              <w:rPr>
                <w:rFonts w:ascii="微軟正黑體" w:eastAsia="微軟正黑體" w:hAnsi="微軟正黑體" w:hint="eastAsia"/>
              </w:rPr>
              <w:t>／主題</w:t>
            </w:r>
          </w:p>
        </w:tc>
        <w:tc>
          <w:tcPr>
            <w:tcW w:w="2299" w:type="dxa"/>
            <w:gridSpan w:val="3"/>
            <w:tcBorders>
              <w:top w:val="single" w:sz="18" w:space="0" w:color="auto"/>
            </w:tcBorders>
            <w:vAlign w:val="center"/>
          </w:tcPr>
          <w:p w14:paraId="527F121C" w14:textId="77777777" w:rsidR="008E7D17" w:rsidRPr="000137BC" w:rsidRDefault="008E7D17" w:rsidP="000137BC">
            <w:pPr>
              <w:spacing w:line="360" w:lineRule="exact"/>
              <w:jc w:val="center"/>
              <w:rPr>
                <w:rFonts w:ascii="標楷體" w:hAnsi="標楷體"/>
                <w:color w:val="538135" w:themeColor="accent6" w:themeShade="BF"/>
              </w:rPr>
            </w:pPr>
          </w:p>
        </w:tc>
        <w:tc>
          <w:tcPr>
            <w:tcW w:w="2301" w:type="dxa"/>
            <w:gridSpan w:val="4"/>
            <w:tcBorders>
              <w:top w:val="single" w:sz="18" w:space="0" w:color="auto"/>
            </w:tcBorders>
            <w:vAlign w:val="center"/>
          </w:tcPr>
          <w:p w14:paraId="6FE69C01" w14:textId="77777777" w:rsidR="008E7D17" w:rsidRPr="000137BC" w:rsidRDefault="008E7D17" w:rsidP="000137BC">
            <w:pPr>
              <w:spacing w:line="360" w:lineRule="exact"/>
              <w:jc w:val="center"/>
              <w:rPr>
                <w:rFonts w:ascii="標楷體" w:hAnsi="標楷體"/>
                <w:color w:val="538135" w:themeColor="accent6" w:themeShade="BF"/>
              </w:rPr>
            </w:pPr>
          </w:p>
        </w:tc>
        <w:tc>
          <w:tcPr>
            <w:tcW w:w="2301" w:type="dxa"/>
            <w:gridSpan w:val="5"/>
            <w:tcBorders>
              <w:top w:val="single" w:sz="18" w:space="0" w:color="auto"/>
            </w:tcBorders>
            <w:vAlign w:val="center"/>
          </w:tcPr>
          <w:p w14:paraId="7CFBB86A" w14:textId="77777777" w:rsidR="008E7D17" w:rsidRPr="000137BC" w:rsidRDefault="008E7D17" w:rsidP="000137BC">
            <w:pPr>
              <w:spacing w:line="360" w:lineRule="exact"/>
              <w:jc w:val="center"/>
              <w:rPr>
                <w:rFonts w:ascii="標楷體" w:hAnsi="標楷體"/>
                <w:color w:val="538135" w:themeColor="accent6" w:themeShade="BF"/>
              </w:rPr>
            </w:pPr>
          </w:p>
        </w:tc>
        <w:tc>
          <w:tcPr>
            <w:tcW w:w="5274" w:type="dxa"/>
            <w:gridSpan w:val="7"/>
            <w:tcBorders>
              <w:top w:val="single" w:sz="18" w:space="0" w:color="auto"/>
            </w:tcBorders>
            <w:vAlign w:val="center"/>
          </w:tcPr>
          <w:p w14:paraId="7B3851B1" w14:textId="77777777" w:rsidR="008E7D17" w:rsidRPr="000137BC" w:rsidRDefault="008E7D17" w:rsidP="000137BC">
            <w:pPr>
              <w:spacing w:line="360" w:lineRule="exact"/>
              <w:jc w:val="center"/>
              <w:rPr>
                <w:rFonts w:ascii="標楷體" w:hAnsi="標楷體"/>
                <w:color w:val="538135" w:themeColor="accent6" w:themeShade="BF"/>
              </w:rPr>
            </w:pPr>
          </w:p>
        </w:tc>
        <w:tc>
          <w:tcPr>
            <w:tcW w:w="2334" w:type="dxa"/>
            <w:tcBorders>
              <w:top w:val="single" w:sz="18" w:space="0" w:color="auto"/>
            </w:tcBorders>
            <w:vAlign w:val="center"/>
          </w:tcPr>
          <w:p w14:paraId="3AA2FD52" w14:textId="77777777" w:rsidR="008E7D17" w:rsidRPr="000137BC" w:rsidRDefault="008E7D17" w:rsidP="000137BC">
            <w:pPr>
              <w:spacing w:line="360" w:lineRule="exact"/>
              <w:jc w:val="center"/>
              <w:rPr>
                <w:rFonts w:ascii="標楷體" w:hAnsi="標楷體"/>
                <w:color w:val="538135" w:themeColor="accent6" w:themeShade="BF"/>
              </w:rPr>
            </w:pPr>
          </w:p>
        </w:tc>
      </w:tr>
      <w:tr w:rsidR="008E7D17" w14:paraId="6AC24089" w14:textId="77777777" w:rsidTr="00E023A9">
        <w:trPr>
          <w:trHeight w:val="3240"/>
        </w:trPr>
        <w:tc>
          <w:tcPr>
            <w:tcW w:w="1221" w:type="dxa"/>
            <w:vAlign w:val="center"/>
          </w:tcPr>
          <w:p w14:paraId="4DD8E994" w14:textId="77777777" w:rsidR="008E7D17" w:rsidRDefault="008E7D17" w:rsidP="005D515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學習重點</w:t>
            </w:r>
          </w:p>
        </w:tc>
        <w:tc>
          <w:tcPr>
            <w:tcW w:w="2299" w:type="dxa"/>
            <w:gridSpan w:val="3"/>
          </w:tcPr>
          <w:p w14:paraId="1585A377" w14:textId="77777777" w:rsidR="008E7D17" w:rsidRPr="00CA7C75" w:rsidRDefault="008E7D17" w:rsidP="00CA7C75">
            <w:pPr>
              <w:spacing w:line="360" w:lineRule="exact"/>
              <w:ind w:left="78"/>
              <w:rPr>
                <w:rFonts w:ascii="微軟正黑體" w:eastAsia="微軟正黑體" w:hAnsi="微軟正黑體"/>
              </w:rPr>
            </w:pPr>
          </w:p>
        </w:tc>
        <w:tc>
          <w:tcPr>
            <w:tcW w:w="2301" w:type="dxa"/>
            <w:gridSpan w:val="4"/>
          </w:tcPr>
          <w:p w14:paraId="42DCD7C2" w14:textId="77777777" w:rsidR="008E7D17" w:rsidRPr="00CA7C75" w:rsidRDefault="008E7D17" w:rsidP="00CA7C75">
            <w:pPr>
              <w:spacing w:line="360" w:lineRule="exact"/>
              <w:ind w:left="78"/>
              <w:rPr>
                <w:rFonts w:ascii="微軟正黑體" w:eastAsia="微軟正黑體" w:hAnsi="微軟正黑體"/>
              </w:rPr>
            </w:pPr>
          </w:p>
        </w:tc>
        <w:tc>
          <w:tcPr>
            <w:tcW w:w="2301" w:type="dxa"/>
            <w:gridSpan w:val="5"/>
          </w:tcPr>
          <w:p w14:paraId="2D4E0AEA" w14:textId="77777777" w:rsidR="008E7D17" w:rsidRPr="00CA7C75" w:rsidRDefault="008E7D17" w:rsidP="00CA7C75">
            <w:pPr>
              <w:spacing w:line="360" w:lineRule="exact"/>
              <w:ind w:left="78"/>
              <w:rPr>
                <w:rFonts w:ascii="微軟正黑體" w:eastAsia="微軟正黑體" w:hAnsi="微軟正黑體"/>
              </w:rPr>
            </w:pPr>
          </w:p>
        </w:tc>
        <w:tc>
          <w:tcPr>
            <w:tcW w:w="5274" w:type="dxa"/>
            <w:gridSpan w:val="7"/>
          </w:tcPr>
          <w:p w14:paraId="3B21F339" w14:textId="77777777" w:rsidR="008E7D17" w:rsidRPr="00CA7C75" w:rsidRDefault="008E7D17" w:rsidP="00CA7C75">
            <w:pPr>
              <w:spacing w:line="360" w:lineRule="exact"/>
              <w:ind w:left="78"/>
              <w:rPr>
                <w:rFonts w:ascii="標楷體" w:hAnsi="標楷體"/>
                <w:color w:val="538135" w:themeColor="accent6" w:themeShade="BF"/>
              </w:rPr>
            </w:pPr>
          </w:p>
        </w:tc>
        <w:tc>
          <w:tcPr>
            <w:tcW w:w="2334" w:type="dxa"/>
          </w:tcPr>
          <w:p w14:paraId="207CB1EB" w14:textId="77777777" w:rsidR="008E7D17" w:rsidRPr="00CA7C75" w:rsidRDefault="008E7D17" w:rsidP="00CA7C75">
            <w:pPr>
              <w:spacing w:line="360" w:lineRule="exact"/>
              <w:ind w:left="78"/>
              <w:rPr>
                <w:rFonts w:ascii="微軟正黑體" w:eastAsia="微軟正黑體" w:hAnsi="微軟正黑體"/>
              </w:rPr>
            </w:pPr>
          </w:p>
        </w:tc>
      </w:tr>
      <w:tr w:rsidR="00DA0A08" w:rsidRPr="002D5E72" w14:paraId="054ABEF0" w14:textId="77777777" w:rsidTr="00E023A9">
        <w:trPr>
          <w:trHeight w:val="990"/>
        </w:trPr>
        <w:tc>
          <w:tcPr>
            <w:tcW w:w="1221" w:type="dxa"/>
            <w:tcBorders>
              <w:right w:val="single" w:sz="4" w:space="0" w:color="auto"/>
            </w:tcBorders>
            <w:vAlign w:val="center"/>
          </w:tcPr>
          <w:p w14:paraId="585B6B9B" w14:textId="2A137FF7" w:rsidR="00DA0A08" w:rsidRPr="005D5156" w:rsidRDefault="00DA0A08" w:rsidP="00DA0A0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D5156">
              <w:rPr>
                <w:rFonts w:ascii="微軟正黑體" w:eastAsia="微軟正黑體" w:hAnsi="微軟正黑體" w:hint="eastAsia"/>
              </w:rPr>
              <w:t>價值觀和態度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C7006" w14:textId="77777777" w:rsidR="00DA0A08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Segoe UI Symbol" w:eastAsia="微軟正黑體" w:hAnsi="Segoe UI Symbol" w:cs="Segoe UI Symbol"/>
              </w:rPr>
              <w:t>☐</w:t>
            </w:r>
          </w:p>
          <w:p w14:paraId="463BF1F3" w14:textId="48A26022" w:rsidR="00DA0A08" w:rsidRPr="002D5E72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微軟正黑體" w:eastAsia="微軟正黑體" w:hAnsi="微軟正黑體" w:hint="eastAsia"/>
              </w:rPr>
              <w:t>堅毅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EDCE8" w14:textId="77777777" w:rsidR="00DA0A08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Segoe UI Symbol" w:eastAsia="微軟正黑體" w:hAnsi="Segoe UI Symbol" w:cs="Segoe UI Symbol"/>
              </w:rPr>
              <w:t>☐</w:t>
            </w:r>
          </w:p>
          <w:p w14:paraId="247D80FB" w14:textId="77777777" w:rsidR="00DA0A08" w:rsidRDefault="00DA0A08" w:rsidP="00DA0A08">
            <w:pPr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2D5E72">
              <w:rPr>
                <w:rFonts w:ascii="微軟正黑體" w:eastAsia="微軟正黑體" w:hAnsi="微軟正黑體" w:hint="eastAsia"/>
              </w:rPr>
              <w:t>尊重</w:t>
            </w:r>
          </w:p>
          <w:p w14:paraId="04BDCC8D" w14:textId="7DC9E8B5" w:rsidR="00DA0A08" w:rsidRPr="002D5E72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微軟正黑體" w:eastAsia="微軟正黑體" w:hAnsi="微軟正黑體" w:hint="eastAsia"/>
              </w:rPr>
              <w:t>他人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43E72" w14:textId="77777777" w:rsidR="00F67B51" w:rsidRDefault="00F67B51" w:rsidP="00F67B51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Segoe UI Symbol" w:eastAsia="微軟正黑體" w:hAnsi="Segoe UI Symbol" w:cs="Segoe UI Symbol"/>
              </w:rPr>
              <w:t>☐</w:t>
            </w:r>
          </w:p>
          <w:p w14:paraId="005CE577" w14:textId="59B7ED8B" w:rsidR="00DA0A08" w:rsidRPr="002D5E72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微軟正黑體" w:eastAsia="微軟正黑體" w:hAnsi="微軟正黑體" w:hint="eastAsia"/>
              </w:rPr>
              <w:t>責任感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0C7DD" w14:textId="77777777" w:rsidR="00DA0A08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Segoe UI Symbol" w:eastAsia="微軟正黑體" w:hAnsi="Segoe UI Symbol" w:cs="Segoe UI Symbol"/>
              </w:rPr>
              <w:t>☐</w:t>
            </w:r>
          </w:p>
          <w:p w14:paraId="04A01F03" w14:textId="77777777" w:rsidR="00DA0A08" w:rsidRDefault="00DA0A08" w:rsidP="00DA0A08">
            <w:pPr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2D5E72">
              <w:rPr>
                <w:rFonts w:ascii="微軟正黑體" w:eastAsia="微軟正黑體" w:hAnsi="微軟正黑體" w:hint="eastAsia"/>
              </w:rPr>
              <w:t>國民</w:t>
            </w:r>
          </w:p>
          <w:p w14:paraId="0DD272A3" w14:textId="77777777" w:rsidR="00DA0A08" w:rsidRDefault="00DA0A08" w:rsidP="00DA0A08">
            <w:pPr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2D5E72">
              <w:rPr>
                <w:rFonts w:ascii="微軟正黑體" w:eastAsia="微軟正黑體" w:hAnsi="微軟正黑體" w:hint="eastAsia"/>
              </w:rPr>
              <w:t>身份</w:t>
            </w:r>
          </w:p>
          <w:p w14:paraId="06DBA81A" w14:textId="5D849012" w:rsidR="00DA0A08" w:rsidRPr="002D5E72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微軟正黑體" w:eastAsia="微軟正黑體" w:hAnsi="微軟正黑體" w:hint="eastAsia"/>
              </w:rPr>
              <w:t>認同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7E6AE" w14:textId="77777777" w:rsidR="00DA0A08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Segoe UI Symbol" w:eastAsia="微軟正黑體" w:hAnsi="Segoe UI Symbol" w:cs="Segoe UI Symbol"/>
              </w:rPr>
              <w:t>☐</w:t>
            </w:r>
          </w:p>
          <w:p w14:paraId="7B798529" w14:textId="77777777" w:rsidR="00DA0A08" w:rsidRDefault="00DA0A08" w:rsidP="00DA0A08">
            <w:pPr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2D5E72">
              <w:rPr>
                <w:rFonts w:ascii="微軟正黑體" w:eastAsia="微軟正黑體" w:hAnsi="微軟正黑體" w:hint="eastAsia"/>
              </w:rPr>
              <w:t>承擔</w:t>
            </w:r>
          </w:p>
          <w:p w14:paraId="33CCA4D2" w14:textId="7FF681EF" w:rsidR="00DA0A08" w:rsidRPr="002D5E72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微軟正黑體" w:eastAsia="微軟正黑體" w:hAnsi="微軟正黑體" w:hint="eastAsia"/>
              </w:rPr>
              <w:t>精神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39A66" w14:textId="77777777" w:rsidR="00DA0A08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Segoe UI Symbol" w:eastAsia="微軟正黑體" w:hAnsi="Segoe UI Symbol" w:cs="Segoe UI Symbol"/>
              </w:rPr>
              <w:t>☐</w:t>
            </w:r>
          </w:p>
          <w:p w14:paraId="4CDBD70F" w14:textId="6CA6F62C" w:rsidR="00DA0A08" w:rsidRPr="002D5E72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微軟正黑體" w:eastAsia="微軟正黑體" w:hAnsi="微軟正黑體" w:hint="eastAsia"/>
              </w:rPr>
              <w:t>誠信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C8A3C" w14:textId="77777777" w:rsidR="00F67B51" w:rsidRDefault="00F67B51" w:rsidP="00F67B51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Segoe UI Symbol" w:eastAsia="微軟正黑體" w:hAnsi="Segoe UI Symbol" w:cs="Segoe UI Symbol"/>
              </w:rPr>
              <w:t>☐</w:t>
            </w:r>
          </w:p>
          <w:p w14:paraId="28D62FAF" w14:textId="64C4AF01" w:rsidR="00DA0A08" w:rsidRPr="002D5E72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5E0161">
              <w:rPr>
                <w:rFonts w:ascii="微軟正黑體" w:eastAsia="微軟正黑體" w:hAnsi="微軟正黑體" w:hint="eastAsia"/>
              </w:rPr>
              <w:t>仁愛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A18F1" w14:textId="77777777" w:rsidR="00DA0A08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Segoe UI Symbol" w:eastAsia="微軟正黑體" w:hAnsi="Segoe UI Symbol" w:cs="Segoe UI Symbol"/>
              </w:rPr>
              <w:t>☐</w:t>
            </w:r>
          </w:p>
          <w:p w14:paraId="3BF00479" w14:textId="77AB9383" w:rsidR="00DA0A08" w:rsidRPr="002D5E72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微軟正黑體" w:eastAsia="微軟正黑體" w:hAnsi="微軟正黑體" w:hint="eastAsia"/>
              </w:rPr>
              <w:t>守法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7111D" w14:textId="77777777" w:rsidR="00DA0A08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Segoe UI Symbol" w:eastAsia="微軟正黑體" w:hAnsi="Segoe UI Symbol" w:cs="Segoe UI Symbol"/>
              </w:rPr>
              <w:t>☐</w:t>
            </w:r>
          </w:p>
          <w:p w14:paraId="01E85CC5" w14:textId="1D683737" w:rsidR="00DA0A08" w:rsidRPr="002D5E72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微軟正黑體" w:eastAsia="微軟正黑體" w:hAnsi="微軟正黑體" w:hint="eastAsia"/>
              </w:rPr>
              <w:t>同理心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AFCDE" w14:textId="77777777" w:rsidR="00DA0A08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2D5E72">
              <w:rPr>
                <w:rFonts w:ascii="Segoe UI Symbol" w:eastAsia="微軟正黑體" w:hAnsi="Segoe UI Symbol" w:cs="Segoe UI Symbol"/>
              </w:rPr>
              <w:t>☐</w:t>
            </w:r>
          </w:p>
          <w:p w14:paraId="4A3B97A1" w14:textId="206399DB" w:rsidR="00DA0A08" w:rsidRPr="002D5E72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>
              <w:rPr>
                <w:rFonts w:ascii="微軟正黑體" w:eastAsia="微軟正黑體" w:hAnsi="微軟正黑體" w:hint="eastAsia"/>
              </w:rPr>
              <w:t>勤勞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CDB44" w14:textId="77777777" w:rsidR="00DA0A08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B6360A">
              <w:rPr>
                <w:rFonts w:ascii="Segoe UI Symbol" w:eastAsia="微軟正黑體" w:hAnsi="Segoe UI Symbol" w:cs="Segoe UI Symbol"/>
              </w:rPr>
              <w:t>☐</w:t>
            </w:r>
          </w:p>
          <w:p w14:paraId="6B34DFD1" w14:textId="1F37671A" w:rsidR="00DA0A08" w:rsidRPr="002D5E72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5E0161">
              <w:rPr>
                <w:rFonts w:ascii="Segoe UI Symbol" w:eastAsia="微軟正黑體" w:hAnsi="Segoe UI Symbol" w:cs="Segoe UI Symbol" w:hint="eastAsia"/>
              </w:rPr>
              <w:t>孝親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4B6B3" w14:textId="77777777" w:rsidR="00DA0A08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B6360A">
              <w:rPr>
                <w:rFonts w:ascii="Segoe UI Symbol" w:eastAsia="微軟正黑體" w:hAnsi="Segoe UI Symbol" w:cs="Segoe UI Symbol"/>
              </w:rPr>
              <w:t>☐</w:t>
            </w:r>
          </w:p>
          <w:p w14:paraId="667B4E15" w14:textId="79832D74" w:rsidR="00DA0A08" w:rsidRPr="002D5E72" w:rsidRDefault="00DA0A08" w:rsidP="00DA0A08">
            <w:pPr>
              <w:spacing w:line="280" w:lineRule="exact"/>
              <w:jc w:val="center"/>
              <w:rPr>
                <w:rFonts w:ascii="Segoe UI Symbol" w:eastAsia="微軟正黑體" w:hAnsi="Segoe UI Symbol" w:cs="Segoe UI Symbol"/>
              </w:rPr>
            </w:pPr>
            <w:r w:rsidRPr="005E0161">
              <w:rPr>
                <w:rFonts w:ascii="Segoe UI Symbol" w:eastAsia="微軟正黑體" w:hAnsi="Segoe UI Symbol" w:cs="Segoe UI Symbol" w:hint="eastAsia"/>
              </w:rPr>
              <w:t>團結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8D6C9" w14:textId="77777777" w:rsidR="00DA0A08" w:rsidRDefault="00DA0A08" w:rsidP="00DA0A08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2D5E72">
              <w:rPr>
                <w:rFonts w:ascii="Segoe UI Symbol" w:eastAsia="微軟正黑體" w:hAnsi="Segoe UI Symbol" w:cs="Segoe UI Symbol"/>
              </w:rPr>
              <w:t>☐</w:t>
            </w:r>
            <w:r>
              <w:rPr>
                <w:rFonts w:ascii="Segoe UI Symbol" w:eastAsia="微軟正黑體" w:hAnsi="Segoe UI Symbol" w:cs="Segoe UI Symbol" w:hint="eastAsia"/>
              </w:rPr>
              <w:t xml:space="preserve"> </w:t>
            </w:r>
            <w:r w:rsidRPr="002D5E72">
              <w:rPr>
                <w:rFonts w:ascii="微軟正黑體" w:eastAsia="微軟正黑體" w:hAnsi="微軟正黑體" w:hint="eastAsia"/>
              </w:rPr>
              <w:t>其他（請註明）</w:t>
            </w:r>
          </w:p>
          <w:p w14:paraId="236F70E5" w14:textId="77777777" w:rsidR="00DA0A08" w:rsidRPr="002D5E72" w:rsidRDefault="00DA0A08" w:rsidP="00DA0A08">
            <w:pPr>
              <w:spacing w:line="280" w:lineRule="exact"/>
              <w:jc w:val="both"/>
              <w:rPr>
                <w:rFonts w:ascii="Segoe UI Symbol" w:eastAsia="微軟正黑體" w:hAnsi="Segoe UI Symbol" w:cs="Segoe UI Symbol"/>
              </w:rPr>
            </w:pPr>
          </w:p>
        </w:tc>
      </w:tr>
      <w:tr w:rsidR="00DA0A08" w14:paraId="61BCCA0C" w14:textId="77777777" w:rsidTr="00E023A9">
        <w:trPr>
          <w:trHeight w:val="2266"/>
        </w:trPr>
        <w:tc>
          <w:tcPr>
            <w:tcW w:w="1221" w:type="dxa"/>
            <w:tcBorders>
              <w:right w:val="single" w:sz="4" w:space="0" w:color="auto"/>
            </w:tcBorders>
            <w:vAlign w:val="center"/>
          </w:tcPr>
          <w:p w14:paraId="0C6005F9" w14:textId="77777777" w:rsidR="00DA0A08" w:rsidRDefault="00DA0A08" w:rsidP="00DA0A0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相關範疇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34E6A" w14:textId="644ADE72" w:rsidR="00ED1F4F" w:rsidRDefault="00DB6AA5" w:rsidP="00ED1F4F">
            <w:pPr>
              <w:spacing w:line="280" w:lineRule="exact"/>
              <w:rPr>
                <w:rFonts w:ascii="微軟正黑體" w:eastAsia="微軟正黑體" w:hAnsi="微軟正黑體"/>
                <w:b/>
                <w:bCs/>
              </w:rPr>
            </w:pPr>
            <w:r w:rsidRPr="00DB5EE4">
              <w:rPr>
                <w:rFonts w:ascii="Segoe UI Symbol" w:eastAsia="微軟正黑體" w:hAnsi="Segoe UI Symbol" w:cs="Segoe UI Symbol"/>
                <w:b/>
                <w:bCs/>
              </w:rPr>
              <w:t>☐</w:t>
            </w:r>
            <w:r w:rsidR="00ED1F4F">
              <w:rPr>
                <w:rFonts w:ascii="Segoe UI Symbol" w:eastAsia="微軟正黑體" w:hAnsi="Segoe UI Symbol" w:cs="Segoe UI Symbol"/>
                <w:b/>
                <w:bCs/>
              </w:rPr>
              <w:t xml:space="preserve"> </w:t>
            </w:r>
            <w:r w:rsidR="00ED1F4F" w:rsidRPr="00B91B14">
              <w:rPr>
                <w:rFonts w:ascii="微軟正黑體" w:eastAsia="微軟正黑體" w:hAnsi="微軟正黑體" w:hint="eastAsia"/>
                <w:b/>
                <w:bCs/>
              </w:rPr>
              <w:t>國民教育</w:t>
            </w:r>
          </w:p>
          <w:p w14:paraId="2B844214" w14:textId="7535ABBF" w:rsidR="00ED1F4F" w:rsidRDefault="00ED1F4F" w:rsidP="00ED1F4F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B91B14">
              <w:rPr>
                <w:rFonts w:ascii="微軟正黑體" w:eastAsia="微軟正黑體" w:hAnsi="微軟正黑體" w:hint="eastAsia"/>
              </w:rPr>
              <w:t>（涵蓋《憲法》</w:t>
            </w:r>
            <w:r w:rsidR="00E023A9">
              <w:rPr>
                <w:rFonts w:ascii="微軟正黑體" w:eastAsia="微軟正黑體" w:hAnsi="微軟正黑體" w:hint="eastAsia"/>
              </w:rPr>
              <w:t>和</w:t>
            </w:r>
            <w:r w:rsidRPr="00B91B14">
              <w:rPr>
                <w:rFonts w:ascii="微軟正黑體" w:eastAsia="微軟正黑體" w:hAnsi="微軟正黑體" w:hint="eastAsia"/>
              </w:rPr>
              <w:t>《基本法》</w:t>
            </w:r>
            <w:r w:rsidR="00E023A9">
              <w:rPr>
                <w:rFonts w:ascii="微軟正黑體" w:eastAsia="微軟正黑體" w:hAnsi="微軟正黑體" w:hint="eastAsia"/>
              </w:rPr>
              <w:t>教育</w:t>
            </w:r>
            <w:r w:rsidRPr="00B91B14">
              <w:rPr>
                <w:rFonts w:ascii="微軟正黑體" w:eastAsia="微軟正黑體" w:hAnsi="微軟正黑體" w:hint="eastAsia"/>
              </w:rPr>
              <w:t>、國家安全教育和愛國主義教育）</w:t>
            </w:r>
          </w:p>
          <w:p w14:paraId="06691E1E" w14:textId="77777777" w:rsidR="00DA0A08" w:rsidRPr="00B91B14" w:rsidRDefault="00DA0A08" w:rsidP="00DB6AA5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  <w:p w14:paraId="3CD5AF12" w14:textId="1239CFF3" w:rsidR="00DA0A08" w:rsidRPr="00B91B14" w:rsidRDefault="00DB6AA5" w:rsidP="00DB6AA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DB5EE4">
              <w:rPr>
                <w:rFonts w:ascii="Segoe UI Symbol" w:eastAsia="微軟正黑體" w:hAnsi="Segoe UI Symbol" w:cs="Segoe UI Symbol"/>
                <w:b/>
                <w:bCs/>
              </w:rPr>
              <w:t>☐</w:t>
            </w:r>
            <w:r w:rsidR="00DA0A08" w:rsidRPr="00DB5EE4">
              <w:rPr>
                <w:rFonts w:ascii="微軟正黑體" w:eastAsia="微軟正黑體" w:hAnsi="微軟正黑體" w:hint="eastAsia"/>
              </w:rPr>
              <w:t xml:space="preserve"> </w:t>
            </w:r>
            <w:r w:rsidR="00DA0A08" w:rsidRPr="00B91B14">
              <w:rPr>
                <w:rFonts w:ascii="微軟正黑體" w:eastAsia="微軟正黑體" w:hAnsi="微軟正黑體" w:hint="eastAsia"/>
                <w:b/>
                <w:bCs/>
              </w:rPr>
              <w:t>公民教育</w:t>
            </w:r>
          </w:p>
          <w:p w14:paraId="69B2BE55" w14:textId="6831A41C" w:rsidR="00DA0A08" w:rsidRDefault="00DA0A08" w:rsidP="00DB6AA5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2AAD5" w14:textId="27AC1736" w:rsidR="00ED1F4F" w:rsidRDefault="00DB6AA5" w:rsidP="0049067E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DB5EE4">
              <w:rPr>
                <w:rFonts w:ascii="Segoe UI Symbol" w:eastAsia="微軟正黑體" w:hAnsi="Segoe UI Symbol" w:cs="Segoe UI Symbol"/>
                <w:b/>
                <w:bCs/>
              </w:rPr>
              <w:t>☐</w:t>
            </w:r>
            <w:r w:rsidR="00ED1F4F">
              <w:rPr>
                <w:rFonts w:ascii="Segoe UI Symbol" w:eastAsia="微軟正黑體" w:hAnsi="Segoe UI Symbol" w:cs="Segoe UI Symbol"/>
                <w:b/>
                <w:bCs/>
              </w:rPr>
              <w:t xml:space="preserve"> </w:t>
            </w:r>
            <w:r w:rsidR="00ED1F4F" w:rsidRPr="009261AA">
              <w:rPr>
                <w:rFonts w:ascii="微軟正黑體" w:eastAsia="微軟正黑體" w:hAnsi="微軟正黑體" w:hint="eastAsia"/>
                <w:b/>
                <w:bCs/>
              </w:rPr>
              <w:t>守法教育</w:t>
            </w:r>
            <w:r w:rsidR="00ED1F4F" w:rsidRPr="00DB5EE4">
              <w:rPr>
                <w:rFonts w:ascii="微軟正黑體" w:eastAsia="微軟正黑體" w:hAnsi="微軟正黑體" w:hint="eastAsia"/>
              </w:rPr>
              <w:t>（</w:t>
            </w:r>
            <w:r w:rsidR="00E023A9" w:rsidRPr="00E023A9">
              <w:rPr>
                <w:rFonts w:ascii="微軟正黑體" w:eastAsia="微軟正黑體" w:hAnsi="微軟正黑體" w:hint="eastAsia"/>
              </w:rPr>
              <w:t>涵蓋</w:t>
            </w:r>
            <w:r w:rsidR="00ED1F4F">
              <w:rPr>
                <w:rFonts w:ascii="微軟正黑體" w:eastAsia="微軟正黑體" w:hAnsi="微軟正黑體" w:hint="eastAsia"/>
              </w:rPr>
              <w:t>誠信</w:t>
            </w:r>
            <w:r w:rsidR="00ED1F4F" w:rsidRPr="00DB5EE4">
              <w:rPr>
                <w:rFonts w:ascii="微軟正黑體" w:eastAsia="微軟正黑體" w:hAnsi="微軟正黑體" w:hint="eastAsia"/>
              </w:rPr>
              <w:t>）</w:t>
            </w:r>
          </w:p>
          <w:p w14:paraId="0526F906" w14:textId="77777777" w:rsidR="00DA0A08" w:rsidRPr="00B91B14" w:rsidRDefault="00DA0A08" w:rsidP="00DB6AA5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  <w:p w14:paraId="3E12BE5B" w14:textId="77777777" w:rsidR="00DA0A08" w:rsidRDefault="009261AA" w:rsidP="00DB6AA5">
            <w:pPr>
              <w:spacing w:line="280" w:lineRule="exact"/>
              <w:rPr>
                <w:rFonts w:ascii="微軟正黑體" w:eastAsia="微軟正黑體" w:hAnsi="微軟正黑體"/>
                <w:b/>
                <w:bCs/>
                <w:spacing w:val="-16"/>
              </w:rPr>
            </w:pPr>
            <w:r w:rsidRPr="00DB5EE4">
              <w:rPr>
                <w:rFonts w:ascii="Segoe UI Symbol" w:eastAsia="微軟正黑體" w:hAnsi="Segoe UI Symbol" w:cs="Segoe UI Symbol"/>
                <w:b/>
                <w:bCs/>
              </w:rPr>
              <w:t>☐</w:t>
            </w:r>
            <w:r w:rsidRPr="00DB5EE4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FB5E5E">
              <w:rPr>
                <w:rFonts w:ascii="微軟正黑體" w:eastAsia="微軟正黑體" w:hAnsi="微軟正黑體" w:hint="eastAsia"/>
                <w:b/>
                <w:bCs/>
                <w:spacing w:val="-16"/>
              </w:rPr>
              <w:t>法律框架下的人權教育</w:t>
            </w:r>
          </w:p>
          <w:p w14:paraId="3675CBC3" w14:textId="77777777" w:rsidR="00ED1F4F" w:rsidRPr="00AF0273" w:rsidRDefault="00ED1F4F" w:rsidP="00DB6AA5">
            <w:pPr>
              <w:spacing w:line="280" w:lineRule="exact"/>
              <w:rPr>
                <w:rFonts w:ascii="微軟正黑體" w:eastAsia="微軟正黑體" w:hAnsi="微軟正黑體"/>
                <w:spacing w:val="-16"/>
              </w:rPr>
            </w:pPr>
          </w:p>
          <w:p w14:paraId="6016D4AD" w14:textId="77777777" w:rsidR="00ED1F4F" w:rsidRDefault="00ED1F4F" w:rsidP="00ED1F4F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DB5EE4">
              <w:rPr>
                <w:rFonts w:ascii="Segoe UI Symbol" w:eastAsia="微軟正黑體" w:hAnsi="Segoe UI Symbol" w:cs="Segoe UI Symbol"/>
                <w:b/>
                <w:bCs/>
              </w:rPr>
              <w:t>☐</w:t>
            </w:r>
            <w:r>
              <w:rPr>
                <w:rFonts w:ascii="Segoe UI Symbol" w:eastAsia="微軟正黑體" w:hAnsi="Segoe UI Symbol" w:cs="Segoe UI Symbol"/>
                <w:b/>
                <w:bCs/>
              </w:rPr>
              <w:t xml:space="preserve"> </w:t>
            </w:r>
            <w:r w:rsidRPr="00B91B14">
              <w:rPr>
                <w:rFonts w:ascii="微軟正黑體" w:eastAsia="微軟正黑體" w:hAnsi="微軟正黑體" w:hint="eastAsia"/>
                <w:b/>
                <w:bCs/>
              </w:rPr>
              <w:t>品德及倫理教育</w:t>
            </w:r>
          </w:p>
          <w:p w14:paraId="0EA5E12C" w14:textId="325F301E" w:rsidR="00ED1F4F" w:rsidRDefault="00ED1F4F" w:rsidP="00DB6AA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B91B14">
              <w:rPr>
                <w:rFonts w:ascii="微軟正黑體" w:eastAsia="微軟正黑體" w:hAnsi="微軟正黑體" w:hint="eastAsia"/>
              </w:rPr>
              <w:t>（涵蓋個人品德和修養、人際和家庭倫理、社會倫理等）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D474D" w14:textId="7663825A" w:rsidR="00ED1F4F" w:rsidRDefault="00DB6AA5" w:rsidP="00ED1F4F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DB5EE4">
              <w:rPr>
                <w:rFonts w:ascii="Segoe UI Symbol" w:eastAsia="微軟正黑體" w:hAnsi="Segoe UI Symbol" w:cs="Segoe UI Symbol"/>
                <w:b/>
                <w:bCs/>
              </w:rPr>
              <w:t>☐</w:t>
            </w:r>
            <w:r w:rsidR="00ED1F4F">
              <w:rPr>
                <w:rFonts w:ascii="Segoe UI Symbol" w:eastAsia="微軟正黑體" w:hAnsi="Segoe UI Symbol" w:cs="Segoe UI Symbol"/>
                <w:b/>
                <w:bCs/>
              </w:rPr>
              <w:t xml:space="preserve"> </w:t>
            </w:r>
            <w:r w:rsidR="00ED1F4F" w:rsidRPr="00B91B14">
              <w:rPr>
                <w:rFonts w:ascii="微軟正黑體" w:eastAsia="微軟正黑體" w:hAnsi="微軟正黑體" w:hint="eastAsia"/>
                <w:b/>
                <w:bCs/>
              </w:rPr>
              <w:t>生命教育</w:t>
            </w:r>
          </w:p>
          <w:p w14:paraId="7F76E8FC" w14:textId="77777777" w:rsidR="009261AA" w:rsidRPr="00B91B14" w:rsidRDefault="009261AA" w:rsidP="00DB6AA5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  <w:p w14:paraId="0EDADDCB" w14:textId="440727BB" w:rsidR="00DA0A08" w:rsidRPr="009261AA" w:rsidRDefault="00DA0A08" w:rsidP="00DB6AA5">
            <w:pPr>
              <w:spacing w:line="280" w:lineRule="exact"/>
              <w:rPr>
                <w:rFonts w:ascii="微軟正黑體" w:eastAsia="微軟正黑體" w:hAnsi="微軟正黑體"/>
                <w:b/>
                <w:bCs/>
              </w:rPr>
            </w:pPr>
            <w:r w:rsidRPr="009261AA">
              <w:rPr>
                <w:rFonts w:ascii="Segoe UI Symbol" w:eastAsia="微軟正黑體" w:hAnsi="Segoe UI Symbol" w:cs="Segoe UI Symbol"/>
                <w:b/>
                <w:bCs/>
              </w:rPr>
              <w:t>☐</w:t>
            </w:r>
            <w:r w:rsidR="00ED1F4F">
              <w:rPr>
                <w:rFonts w:ascii="Segoe UI Symbol" w:eastAsia="微軟正黑體" w:hAnsi="Segoe UI Symbol" w:cs="Segoe UI Symbol"/>
                <w:b/>
                <w:bCs/>
              </w:rPr>
              <w:t xml:space="preserve"> </w:t>
            </w:r>
            <w:r w:rsidR="00ED1F4F" w:rsidRPr="009261AA">
              <w:rPr>
                <w:rFonts w:ascii="微軟正黑體" w:eastAsia="微軟正黑體" w:hAnsi="微軟正黑體" w:hint="eastAsia"/>
                <w:b/>
                <w:bCs/>
              </w:rPr>
              <w:t>性教育</w:t>
            </w:r>
          </w:p>
          <w:p w14:paraId="49285E9F" w14:textId="438F4CD5" w:rsidR="00DA0A08" w:rsidRPr="009261AA" w:rsidRDefault="00DA0A08" w:rsidP="00DB6AA5">
            <w:pPr>
              <w:spacing w:line="280" w:lineRule="exact"/>
              <w:rPr>
                <w:rFonts w:ascii="微軟正黑體" w:eastAsia="微軟正黑體" w:hAnsi="微軟正黑體"/>
                <w:b/>
                <w:bCs/>
              </w:rPr>
            </w:pPr>
          </w:p>
          <w:p w14:paraId="5D1D9206" w14:textId="0DEF9E22" w:rsidR="00ED1F4F" w:rsidRDefault="00DA0A08" w:rsidP="00ED1F4F">
            <w:pPr>
              <w:spacing w:line="280" w:lineRule="exact"/>
              <w:rPr>
                <w:rFonts w:ascii="微軟正黑體" w:eastAsia="微軟正黑體" w:hAnsi="微軟正黑體"/>
                <w:b/>
                <w:bCs/>
              </w:rPr>
            </w:pPr>
            <w:r w:rsidRPr="009261AA">
              <w:rPr>
                <w:rFonts w:ascii="Segoe UI Symbol" w:eastAsia="微軟正黑體" w:hAnsi="Segoe UI Symbol" w:cs="Segoe UI Symbol"/>
                <w:b/>
                <w:bCs/>
              </w:rPr>
              <w:t>☐</w:t>
            </w:r>
            <w:r w:rsidR="00ED1F4F">
              <w:rPr>
                <w:rFonts w:ascii="Segoe UI Symbol" w:eastAsia="微軟正黑體" w:hAnsi="Segoe UI Symbol" w:cs="Segoe UI Symbol"/>
                <w:b/>
                <w:bCs/>
              </w:rPr>
              <w:t xml:space="preserve"> </w:t>
            </w:r>
            <w:r w:rsidR="00ED1F4F" w:rsidRPr="00DB5EE4">
              <w:rPr>
                <w:rFonts w:ascii="微軟正黑體" w:eastAsia="微軟正黑體" w:hAnsi="微軟正黑體" w:hint="eastAsia"/>
                <w:b/>
                <w:bCs/>
              </w:rPr>
              <w:t>健康生活教育</w:t>
            </w:r>
          </w:p>
          <w:p w14:paraId="4DB93719" w14:textId="06A943C1" w:rsidR="009261AA" w:rsidRPr="009261AA" w:rsidRDefault="00ED1F4F" w:rsidP="00DB6AA5">
            <w:pPr>
              <w:spacing w:line="280" w:lineRule="exact"/>
              <w:rPr>
                <w:rFonts w:ascii="微軟正黑體" w:eastAsia="微軟正黑體" w:hAnsi="微軟正黑體"/>
                <w:b/>
                <w:bCs/>
              </w:rPr>
            </w:pPr>
            <w:r w:rsidRPr="00DB5EE4">
              <w:rPr>
                <w:rFonts w:ascii="微軟正黑體" w:eastAsia="微軟正黑體" w:hAnsi="微軟正黑體" w:hint="eastAsia"/>
              </w:rPr>
              <w:t>（涵蓋禁毒教育、抗拒接觸有害身體物質</w:t>
            </w:r>
            <w:r>
              <w:rPr>
                <w:rFonts w:ascii="微軟正黑體" w:eastAsia="微軟正黑體" w:hAnsi="微軟正黑體" w:hint="eastAsia"/>
              </w:rPr>
              <w:t>和</w:t>
            </w:r>
            <w:r w:rsidRPr="00DB5EE4">
              <w:rPr>
                <w:rFonts w:ascii="微軟正黑體" w:eastAsia="微軟正黑體" w:hAnsi="微軟正黑體" w:hint="eastAsia"/>
              </w:rPr>
              <w:t>促進身心健康）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11311" w14:textId="5EFAFFF4" w:rsidR="00DA0A08" w:rsidRPr="00DB5EE4" w:rsidRDefault="00DB6AA5" w:rsidP="00E023A9">
            <w:pPr>
              <w:spacing w:line="280" w:lineRule="exact"/>
              <w:rPr>
                <w:rFonts w:ascii="微軟正黑體" w:eastAsia="微軟正黑體" w:hAnsi="微軟正黑體"/>
                <w:b/>
                <w:bCs/>
              </w:rPr>
            </w:pPr>
            <w:r w:rsidRPr="00DB5EE4">
              <w:rPr>
                <w:rFonts w:ascii="Segoe UI Symbol" w:eastAsia="微軟正黑體" w:hAnsi="Segoe UI Symbol" w:cs="Segoe UI Symbol"/>
                <w:b/>
                <w:bCs/>
              </w:rPr>
              <w:t>☐</w:t>
            </w:r>
            <w:r w:rsidR="00ED1F4F">
              <w:rPr>
                <w:rFonts w:ascii="Segoe UI Symbol" w:eastAsia="微軟正黑體" w:hAnsi="Segoe UI Symbol" w:cs="Segoe UI Symbol"/>
                <w:b/>
                <w:bCs/>
              </w:rPr>
              <w:t xml:space="preserve"> </w:t>
            </w:r>
            <w:r w:rsidR="00ED1F4F" w:rsidRPr="00DB5EE4">
              <w:rPr>
                <w:rFonts w:ascii="微軟正黑體" w:eastAsia="微軟正黑體" w:hAnsi="微軟正黑體" w:hint="eastAsia"/>
                <w:b/>
                <w:bCs/>
              </w:rPr>
              <w:t>可持續發展教育</w:t>
            </w:r>
          </w:p>
          <w:p w14:paraId="3F83A735" w14:textId="77777777" w:rsidR="00DA0A08" w:rsidRPr="00B91B14" w:rsidRDefault="00DA0A08" w:rsidP="00DB6AA5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  <w:p w14:paraId="077B1E06" w14:textId="74353894" w:rsidR="00DA0A08" w:rsidRPr="00DB5EE4" w:rsidRDefault="00DA0A08" w:rsidP="00DB6AA5">
            <w:pPr>
              <w:spacing w:line="280" w:lineRule="exact"/>
              <w:rPr>
                <w:rFonts w:ascii="微軟正黑體" w:eastAsia="微軟正黑體" w:hAnsi="微軟正黑體"/>
                <w:b/>
                <w:bCs/>
              </w:rPr>
            </w:pPr>
            <w:r w:rsidRPr="00DB5EE4">
              <w:rPr>
                <w:rFonts w:ascii="Segoe UI Symbol" w:eastAsia="微軟正黑體" w:hAnsi="Segoe UI Symbol" w:cs="Segoe UI Symbol"/>
                <w:b/>
                <w:bCs/>
              </w:rPr>
              <w:t>☐</w:t>
            </w:r>
            <w:r w:rsidR="00ED1F4F">
              <w:rPr>
                <w:rFonts w:ascii="Segoe UI Symbol" w:eastAsia="微軟正黑體" w:hAnsi="Segoe UI Symbol" w:cs="Segoe UI Symbol"/>
                <w:b/>
                <w:bCs/>
              </w:rPr>
              <w:t xml:space="preserve"> </w:t>
            </w:r>
            <w:r w:rsidR="00ED1F4F" w:rsidRPr="00DB5EE4">
              <w:rPr>
                <w:rFonts w:ascii="微軟正黑體" w:eastAsia="微軟正黑體" w:hAnsi="微軟正黑體" w:hint="eastAsia"/>
                <w:b/>
                <w:bCs/>
              </w:rPr>
              <w:t>媒體和資訊素養教育</w:t>
            </w:r>
            <w:r w:rsidR="00ED1F4F" w:rsidRPr="00DB5EE4">
              <w:rPr>
                <w:rFonts w:ascii="微軟正黑體" w:eastAsia="微軟正黑體" w:hAnsi="微軟正黑體" w:hint="eastAsia"/>
              </w:rPr>
              <w:t>（涵蓋人工智能（AI）素養）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FAB52" w14:textId="4046BF5B" w:rsidR="00DA0A08" w:rsidRPr="00DB5EE4" w:rsidRDefault="00FB5E5E" w:rsidP="00DB6AA5">
            <w:pPr>
              <w:spacing w:line="280" w:lineRule="exact"/>
              <w:rPr>
                <w:rFonts w:ascii="微軟正黑體" w:eastAsia="微軟正黑體" w:hAnsi="微軟正黑體"/>
                <w:b/>
                <w:bCs/>
              </w:rPr>
            </w:pPr>
            <w:r w:rsidRPr="00DB5EE4">
              <w:rPr>
                <w:rFonts w:ascii="Segoe UI Symbol" w:eastAsia="微軟正黑體" w:hAnsi="Segoe UI Symbol" w:cs="Segoe UI Symbol"/>
                <w:b/>
                <w:bCs/>
              </w:rPr>
              <w:t>☐</w:t>
            </w:r>
            <w:r w:rsidR="00DA0A08" w:rsidRPr="00DB5EE4">
              <w:rPr>
                <w:rFonts w:ascii="微軟正黑體" w:eastAsia="微軟正黑體" w:hAnsi="微軟正黑體" w:hint="eastAsia"/>
              </w:rPr>
              <w:t xml:space="preserve"> </w:t>
            </w:r>
            <w:r w:rsidR="00ED1F4F" w:rsidRPr="0049067E">
              <w:rPr>
                <w:rFonts w:ascii="微軟正黑體" w:eastAsia="微軟正黑體" w:hAnsi="微軟正黑體" w:hint="eastAsia"/>
                <w:b/>
                <w:bCs/>
              </w:rPr>
              <w:t>理財教育</w:t>
            </w:r>
          </w:p>
          <w:p w14:paraId="0566B0E2" w14:textId="6671B0D3" w:rsidR="00DA0A08" w:rsidRDefault="00DA0A08" w:rsidP="00DB6AA5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  <w:p w14:paraId="329970F6" w14:textId="310C94CE" w:rsidR="00DA0A08" w:rsidRPr="00B91B14" w:rsidRDefault="00FB5E5E" w:rsidP="00DB6AA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DB5EE4">
              <w:rPr>
                <w:rFonts w:ascii="Segoe UI Symbol" w:eastAsia="微軟正黑體" w:hAnsi="Segoe UI Symbol" w:cs="Segoe UI Symbol"/>
                <w:b/>
                <w:bCs/>
              </w:rPr>
              <w:t>☐</w:t>
            </w:r>
            <w:r w:rsidR="0088562C">
              <w:rPr>
                <w:rFonts w:ascii="Segoe UI Symbol" w:eastAsia="微軟正黑體" w:hAnsi="Segoe UI Symbol" w:cs="Segoe UI Symbol"/>
              </w:rPr>
              <w:t xml:space="preserve"> </w:t>
            </w:r>
            <w:r w:rsidR="0088562C" w:rsidRPr="002D5E72">
              <w:rPr>
                <w:rFonts w:ascii="微軟正黑體" w:eastAsia="微軟正黑體" w:hAnsi="微軟正黑體" w:hint="eastAsia"/>
              </w:rPr>
              <w:t>其他（請註明）</w:t>
            </w:r>
          </w:p>
          <w:p w14:paraId="77F3DEF1" w14:textId="6DC8467F" w:rsidR="00DA0A08" w:rsidRPr="00DB5EE4" w:rsidRDefault="00DA0A08" w:rsidP="00DB6AA5">
            <w:pPr>
              <w:spacing w:line="28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</w:tr>
    </w:tbl>
    <w:p w14:paraId="14C690C9" w14:textId="49FA73A7" w:rsidR="005E0161" w:rsidRPr="0049067E" w:rsidRDefault="005E0161" w:rsidP="0049067E">
      <w:pPr>
        <w:tabs>
          <w:tab w:val="left" w:pos="877"/>
        </w:tabs>
        <w:snapToGrid w:val="0"/>
        <w:rPr>
          <w:rFonts w:ascii="微軟正黑體" w:eastAsia="微軟正黑體" w:hAnsi="微軟正黑體"/>
          <w:sz w:val="10"/>
          <w:szCs w:val="8"/>
        </w:rPr>
      </w:pPr>
    </w:p>
    <w:sectPr w:rsidR="005E0161" w:rsidRPr="0049067E" w:rsidSect="00195F4D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BB84" w14:textId="77777777" w:rsidR="00AA2884" w:rsidRDefault="00AA2884" w:rsidP="00B84642">
      <w:r>
        <w:separator/>
      </w:r>
    </w:p>
  </w:endnote>
  <w:endnote w:type="continuationSeparator" w:id="0">
    <w:p w14:paraId="39FD22CC" w14:textId="77777777" w:rsidR="00AA2884" w:rsidRDefault="00AA2884" w:rsidP="00B8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367F" w14:textId="77777777" w:rsidR="00AA2884" w:rsidRDefault="00AA2884" w:rsidP="00B84642">
      <w:r>
        <w:separator/>
      </w:r>
    </w:p>
  </w:footnote>
  <w:footnote w:type="continuationSeparator" w:id="0">
    <w:p w14:paraId="74ECC8A9" w14:textId="77777777" w:rsidR="00AA2884" w:rsidRDefault="00AA2884" w:rsidP="00B84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911"/>
    <w:multiLevelType w:val="hybridMultilevel"/>
    <w:tmpl w:val="940043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C0D67"/>
    <w:multiLevelType w:val="hybridMultilevel"/>
    <w:tmpl w:val="AA60C912"/>
    <w:lvl w:ilvl="0" w:tplc="4B62606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538135" w:themeColor="accent6" w:themeShade="B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4D"/>
    <w:rsid w:val="00003CA9"/>
    <w:rsid w:val="000137BC"/>
    <w:rsid w:val="0004021F"/>
    <w:rsid w:val="000932B7"/>
    <w:rsid w:val="00096A1B"/>
    <w:rsid w:val="00185411"/>
    <w:rsid w:val="00195F4D"/>
    <w:rsid w:val="001A2C66"/>
    <w:rsid w:val="001B43F5"/>
    <w:rsid w:val="001B4C93"/>
    <w:rsid w:val="001B645F"/>
    <w:rsid w:val="001E3EAD"/>
    <w:rsid w:val="002126A7"/>
    <w:rsid w:val="002400A7"/>
    <w:rsid w:val="002A7A33"/>
    <w:rsid w:val="002B4CB3"/>
    <w:rsid w:val="002C58FD"/>
    <w:rsid w:val="002D5E72"/>
    <w:rsid w:val="002F0207"/>
    <w:rsid w:val="00314B5B"/>
    <w:rsid w:val="003164FB"/>
    <w:rsid w:val="003475C4"/>
    <w:rsid w:val="003700D3"/>
    <w:rsid w:val="0038184D"/>
    <w:rsid w:val="003A6CD6"/>
    <w:rsid w:val="003B07E4"/>
    <w:rsid w:val="003F3452"/>
    <w:rsid w:val="0040562D"/>
    <w:rsid w:val="004132F2"/>
    <w:rsid w:val="00433A2A"/>
    <w:rsid w:val="00475471"/>
    <w:rsid w:val="0049067E"/>
    <w:rsid w:val="004C73A0"/>
    <w:rsid w:val="00542421"/>
    <w:rsid w:val="00546A4A"/>
    <w:rsid w:val="005A64C6"/>
    <w:rsid w:val="005D0D09"/>
    <w:rsid w:val="005D19FB"/>
    <w:rsid w:val="005D5156"/>
    <w:rsid w:val="005E0161"/>
    <w:rsid w:val="00643B01"/>
    <w:rsid w:val="0065212A"/>
    <w:rsid w:val="00705F8C"/>
    <w:rsid w:val="007712D0"/>
    <w:rsid w:val="00771866"/>
    <w:rsid w:val="0079197D"/>
    <w:rsid w:val="007F6DAA"/>
    <w:rsid w:val="00815C86"/>
    <w:rsid w:val="00816BC6"/>
    <w:rsid w:val="00862C61"/>
    <w:rsid w:val="0087142B"/>
    <w:rsid w:val="008837AE"/>
    <w:rsid w:val="0088562C"/>
    <w:rsid w:val="008E7D17"/>
    <w:rsid w:val="00917202"/>
    <w:rsid w:val="009261AA"/>
    <w:rsid w:val="00991FE8"/>
    <w:rsid w:val="009939EF"/>
    <w:rsid w:val="009F228C"/>
    <w:rsid w:val="00A14CB0"/>
    <w:rsid w:val="00A17EE6"/>
    <w:rsid w:val="00A31A36"/>
    <w:rsid w:val="00A94292"/>
    <w:rsid w:val="00AA2884"/>
    <w:rsid w:val="00AA667F"/>
    <w:rsid w:val="00AB6BE4"/>
    <w:rsid w:val="00AD4510"/>
    <w:rsid w:val="00AF0273"/>
    <w:rsid w:val="00B008BD"/>
    <w:rsid w:val="00B32C83"/>
    <w:rsid w:val="00B56237"/>
    <w:rsid w:val="00B614ED"/>
    <w:rsid w:val="00B84642"/>
    <w:rsid w:val="00B90278"/>
    <w:rsid w:val="00B91B14"/>
    <w:rsid w:val="00C03C2C"/>
    <w:rsid w:val="00C07C85"/>
    <w:rsid w:val="00C223C8"/>
    <w:rsid w:val="00C24AE9"/>
    <w:rsid w:val="00C7696B"/>
    <w:rsid w:val="00CA7C75"/>
    <w:rsid w:val="00D03306"/>
    <w:rsid w:val="00D578BA"/>
    <w:rsid w:val="00D60F44"/>
    <w:rsid w:val="00D90DCD"/>
    <w:rsid w:val="00DA0A08"/>
    <w:rsid w:val="00DB5EE4"/>
    <w:rsid w:val="00DB6AA5"/>
    <w:rsid w:val="00DC6660"/>
    <w:rsid w:val="00E023A9"/>
    <w:rsid w:val="00E0548A"/>
    <w:rsid w:val="00E83926"/>
    <w:rsid w:val="00E87650"/>
    <w:rsid w:val="00ED1F4F"/>
    <w:rsid w:val="00F07BFB"/>
    <w:rsid w:val="00F10F78"/>
    <w:rsid w:val="00F178CA"/>
    <w:rsid w:val="00F4206A"/>
    <w:rsid w:val="00F67B51"/>
    <w:rsid w:val="00F87601"/>
    <w:rsid w:val="00FB5E5E"/>
    <w:rsid w:val="00FC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FABD7"/>
  <w15:chartTrackingRefBased/>
  <w15:docId w15:val="{E9AE63B7-80F7-4E55-A211-1E1253DE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標楷體" w:hAnsi="Arial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4CB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84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8464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4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4642"/>
    <w:rPr>
      <w:sz w:val="20"/>
      <w:szCs w:val="20"/>
    </w:rPr>
  </w:style>
  <w:style w:type="table" w:customStyle="1" w:styleId="TableGrid1">
    <w:name w:val="Table Grid1"/>
    <w:basedOn w:val="a1"/>
    <w:next w:val="a3"/>
    <w:uiPriority w:val="39"/>
    <w:rsid w:val="00B91B14"/>
    <w:rPr>
      <w:rFonts w:eastAsia="微軟正黑體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B5E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B5EE4"/>
    <w:rPr>
      <w:sz w:val="20"/>
      <w:szCs w:val="20"/>
    </w:rPr>
  </w:style>
  <w:style w:type="character" w:customStyle="1" w:styleId="ab">
    <w:name w:val="註解文字 字元"/>
    <w:basedOn w:val="a0"/>
    <w:link w:val="aa"/>
    <w:uiPriority w:val="99"/>
    <w:semiHidden/>
    <w:rsid w:val="00DB5EE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5EE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B5E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4" ma:contentTypeDescription="Create a new document." ma:contentTypeScope="" ma:versionID="37f60dc60a3f97ecd2eb4724ad37bcaa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5fe2a8bab9f7a06a0054414a106c90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6ecc14-4950-4e1f-8d51-051c22076a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0B4CF-B7F8-4F95-A167-5784CFF6B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48C3D-712B-4609-80D0-CF297EB6D611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customXml/itemProps3.xml><?xml version="1.0" encoding="utf-8"?>
<ds:datastoreItem xmlns:ds="http://schemas.openxmlformats.org/officeDocument/2006/customXml" ds:itemID="{4C7C2F8D-62F5-47E6-BEA9-58BDFE37D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c2c51-7906-4fac-bf5c-36dc0d54e7e0"/>
    <ds:schemaRef ds:uri="864ccfde-09d8-454f-ae99-5f29ab723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CHOW, Angela</dc:creator>
  <cp:keywords/>
  <dc:description/>
  <cp:lastModifiedBy>CHOW, Angela</cp:lastModifiedBy>
  <cp:revision>3</cp:revision>
  <cp:lastPrinted>2025-12-01T03:32:00Z</cp:lastPrinted>
  <dcterms:created xsi:type="dcterms:W3CDTF">2026-05-05T11:26:00Z</dcterms:created>
  <dcterms:modified xsi:type="dcterms:W3CDTF">2026-05-05T11:27:00Z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